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</w:rPr>
        <w:t>2：</w:t>
      </w:r>
    </w:p>
    <w:p>
      <w:pPr>
        <w:spacing w:line="360" w:lineRule="auto"/>
        <w:jc w:val="center"/>
        <w:rPr>
          <w:rFonts w:ascii="黑体" w:hAnsi="黑体" w:eastAsia="黑体" w:cs="仿宋_GB2312"/>
          <w:kern w:val="0"/>
          <w:sz w:val="32"/>
          <w:szCs w:val="28"/>
        </w:rPr>
      </w:pPr>
      <w:r>
        <w:rPr>
          <w:rFonts w:hint="eastAsia" w:ascii="黑体" w:hAnsi="黑体" w:eastAsia="黑体" w:cs="仿宋_GB2312"/>
          <w:kern w:val="0"/>
          <w:sz w:val="32"/>
          <w:szCs w:val="28"/>
        </w:rPr>
        <w:t>能力验证报名表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985"/>
        <w:gridCol w:w="113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XBSK--GBK1-0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FZXBSK--GBK1-0" w:asciiTheme="minorEastAsia" w:hAnsiTheme="minorEastAsia" w:eastAsiaTheme="minorEastAsia"/>
                <w:kern w:val="0"/>
                <w:sz w:val="28"/>
                <w:szCs w:val="28"/>
              </w:rPr>
              <w:t>能力验证项目</w:t>
            </w:r>
          </w:p>
        </w:tc>
        <w:tc>
          <w:tcPr>
            <w:tcW w:w="5437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cs="FZXBSK--GBK1-0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FZXBSK--GBK1-0" w:asciiTheme="minorEastAsia" w:hAnsiTheme="minorEastAsia" w:eastAsiaTheme="minorEastAsia"/>
                <w:kern w:val="0"/>
                <w:sz w:val="28"/>
                <w:szCs w:val="28"/>
              </w:rPr>
              <w:t>水泥物理性能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（标准稠度用水量、凝结时间、水泥胶砂3天和28天抗折/抗压强度</w:t>
            </w:r>
            <w:r>
              <w:rPr>
                <w:rFonts w:hint="eastAsia" w:cs="FZXBSK--GBK1-0" w:asciiTheme="minorEastAsia" w:hAnsiTheme="minorEastAsia" w:eastAsiaTheme="minorEastAsia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机构名称（盖章）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机构联系人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  <w:t>E</w:t>
            </w: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-mail</w:t>
            </w:r>
          </w:p>
        </w:tc>
        <w:tc>
          <w:tcPr>
            <w:tcW w:w="23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  <w:t>增值税专用发票相关信息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开票抬头（单位名称）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纳税人识别号（18位）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  <w:t>增值税</w:t>
            </w: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普通</w:t>
            </w:r>
            <w:r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  <w:t>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开票抬头（单位名称）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 w:cs="FZXBSK--GBK1-0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FZXBSK--GBK1-0" w:asciiTheme="minorEastAsia" w:hAnsiTheme="minorEastAsia"/>
                <w:kern w:val="0"/>
                <w:sz w:val="28"/>
                <w:szCs w:val="28"/>
              </w:rPr>
              <w:t>纳税人识别号（18位）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FZXBSK--GBK1-0"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FZXBSK--GBK1-0" w:asciiTheme="minorEastAsia" w:hAnsiTheme="minorEastAsia"/>
          <w:kern w:val="0"/>
          <w:sz w:val="28"/>
          <w:szCs w:val="28"/>
        </w:rPr>
      </w:pPr>
      <w:r>
        <w:rPr>
          <w:rFonts w:cs="FZXBSK--GBK1-0" w:asciiTheme="minorEastAsia" w:hAnsiTheme="minorEastAsia"/>
          <w:kern w:val="0"/>
          <w:sz w:val="28"/>
          <w:szCs w:val="28"/>
        </w:rPr>
        <w:t>填报人：</w:t>
      </w:r>
      <w:r>
        <w:rPr>
          <w:rFonts w:hint="eastAsia" w:cs="FZXBSK--GBK1-0" w:asciiTheme="minorEastAsia" w:hAnsiTheme="minorEastAsia"/>
          <w:kern w:val="0"/>
          <w:sz w:val="28"/>
          <w:szCs w:val="28"/>
        </w:rPr>
        <w:t xml:space="preserve">                           填报日期：</w:t>
      </w:r>
    </w:p>
    <w:p>
      <w:pPr>
        <w:autoSpaceDE w:val="0"/>
        <w:autoSpaceDN w:val="0"/>
        <w:adjustRightInd w:val="0"/>
        <w:spacing w:line="360" w:lineRule="auto"/>
        <w:ind w:left="708" w:hanging="708" w:hangingChars="295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备注：</w:t>
      </w:r>
      <w:r>
        <w:rPr>
          <w:rFonts w:hint="eastAsia" w:cs="TimesNewRoman" w:asciiTheme="minorEastAsia" w:hAnsiTheme="minorEastAsia"/>
          <w:kern w:val="0"/>
          <w:sz w:val="24"/>
        </w:rPr>
        <w:t>1.</w:t>
      </w:r>
      <w:r>
        <w:rPr>
          <w:rFonts w:hint="eastAsia" w:cs="仿宋_GB2312" w:asciiTheme="minorEastAsia" w:hAnsiTheme="minorEastAsia"/>
          <w:kern w:val="0"/>
          <w:sz w:val="24"/>
        </w:rPr>
        <w:t>此表填好后，将加盖机构公章的扫描件及费用转账凭证扫描件发送至402994684@qq.com，邮件主题为：XXX（机构名称）+能力验证；</w:t>
      </w:r>
    </w:p>
    <w:p>
      <w:pPr>
        <w:autoSpaceDE w:val="0"/>
        <w:autoSpaceDN w:val="0"/>
        <w:adjustRightInd w:val="0"/>
        <w:spacing w:line="360" w:lineRule="auto"/>
        <w:ind w:left="708" w:leftChars="337"/>
        <w:jc w:val="left"/>
        <w:rPr>
          <w:rFonts w:cs="TimesNewRoman" w:asciiTheme="minorEastAsia" w:hAnsiTheme="minorEastAsia"/>
          <w:kern w:val="0"/>
          <w:sz w:val="24"/>
        </w:rPr>
      </w:pPr>
      <w:r>
        <w:rPr>
          <w:rFonts w:hint="eastAsia" w:cs="TimesNewRoman" w:asciiTheme="minorEastAsia" w:hAnsiTheme="minorEastAsia"/>
          <w:kern w:val="0"/>
          <w:sz w:val="24"/>
        </w:rPr>
        <w:t>2.费用发票类型分为增值税专用发票和普通发票两类，请各机构按需选填（选择其中之一即可）；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cs="仿宋_GB2312" w:asciiTheme="minorEastAsia" w:hAnsiTheme="minorEastAsia"/>
          <w:kern w:val="0"/>
          <w:sz w:val="24"/>
        </w:rPr>
      </w:pPr>
      <w:r>
        <w:rPr>
          <w:rFonts w:hint="eastAsia" w:cs="仿宋_GB2312" w:asciiTheme="minorEastAsia" w:hAnsiTheme="minorEastAsia"/>
          <w:kern w:val="0"/>
          <w:sz w:val="24"/>
        </w:rPr>
        <w:t>3.以上地址将作为比对样品发放及发票邮寄地址，请如实填写。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mRkNWRhNDBjYWQ4ODg3NTc1ZWY5NDUzMTQ4NjgifQ=="/>
    <w:docVar w:name="KSO_WPS_MARK_KEY" w:val="470caa5d-7970-4964-803c-3d98456640bc"/>
  </w:docVars>
  <w:rsids>
    <w:rsidRoot w:val="00CA41CA"/>
    <w:rsid w:val="00156528"/>
    <w:rsid w:val="0019730B"/>
    <w:rsid w:val="001D4EA8"/>
    <w:rsid w:val="001E6150"/>
    <w:rsid w:val="001F17AD"/>
    <w:rsid w:val="002323AD"/>
    <w:rsid w:val="002376BC"/>
    <w:rsid w:val="00243E32"/>
    <w:rsid w:val="0024596B"/>
    <w:rsid w:val="00296FEA"/>
    <w:rsid w:val="0037174C"/>
    <w:rsid w:val="003D05EA"/>
    <w:rsid w:val="004C58D5"/>
    <w:rsid w:val="005453C3"/>
    <w:rsid w:val="005C51A0"/>
    <w:rsid w:val="00604779"/>
    <w:rsid w:val="006D51A1"/>
    <w:rsid w:val="00723A02"/>
    <w:rsid w:val="00723D70"/>
    <w:rsid w:val="00762AD0"/>
    <w:rsid w:val="00811F4A"/>
    <w:rsid w:val="0088126F"/>
    <w:rsid w:val="00901656"/>
    <w:rsid w:val="00915128"/>
    <w:rsid w:val="00992F79"/>
    <w:rsid w:val="00A2324D"/>
    <w:rsid w:val="00AA3716"/>
    <w:rsid w:val="00AB3C9E"/>
    <w:rsid w:val="00AF5D96"/>
    <w:rsid w:val="00AF745E"/>
    <w:rsid w:val="00B139DF"/>
    <w:rsid w:val="00BE349B"/>
    <w:rsid w:val="00BF7C54"/>
    <w:rsid w:val="00C256B7"/>
    <w:rsid w:val="00C621FB"/>
    <w:rsid w:val="00C7539A"/>
    <w:rsid w:val="00CA41CA"/>
    <w:rsid w:val="00CE31ED"/>
    <w:rsid w:val="00DB373C"/>
    <w:rsid w:val="00E66C95"/>
    <w:rsid w:val="00EF633F"/>
    <w:rsid w:val="00F208C9"/>
    <w:rsid w:val="00F24EC1"/>
    <w:rsid w:val="00F91272"/>
    <w:rsid w:val="00FB6CA0"/>
    <w:rsid w:val="00FF2E43"/>
    <w:rsid w:val="03FF60FC"/>
    <w:rsid w:val="045637A6"/>
    <w:rsid w:val="079B4CCF"/>
    <w:rsid w:val="0D2070E4"/>
    <w:rsid w:val="0FDF35D2"/>
    <w:rsid w:val="10AC04D7"/>
    <w:rsid w:val="157C68A2"/>
    <w:rsid w:val="172C0D02"/>
    <w:rsid w:val="1C840020"/>
    <w:rsid w:val="1ED76718"/>
    <w:rsid w:val="202D1F13"/>
    <w:rsid w:val="23FD4FCF"/>
    <w:rsid w:val="2AC31E9B"/>
    <w:rsid w:val="32DD195E"/>
    <w:rsid w:val="33BD31B5"/>
    <w:rsid w:val="34713BFD"/>
    <w:rsid w:val="347473B3"/>
    <w:rsid w:val="36363350"/>
    <w:rsid w:val="388F7BA8"/>
    <w:rsid w:val="3E495C74"/>
    <w:rsid w:val="3ECC62AC"/>
    <w:rsid w:val="4DB23B67"/>
    <w:rsid w:val="4F494151"/>
    <w:rsid w:val="4FDB798C"/>
    <w:rsid w:val="4FFE583C"/>
    <w:rsid w:val="502E7C52"/>
    <w:rsid w:val="50F62DB5"/>
    <w:rsid w:val="567B78F1"/>
    <w:rsid w:val="56FA762A"/>
    <w:rsid w:val="57122BC6"/>
    <w:rsid w:val="59A815C0"/>
    <w:rsid w:val="5B841BB9"/>
    <w:rsid w:val="5EB20122"/>
    <w:rsid w:val="60660E3E"/>
    <w:rsid w:val="6648053E"/>
    <w:rsid w:val="66785E1C"/>
    <w:rsid w:val="6D3B47CD"/>
    <w:rsid w:val="6D5533B5"/>
    <w:rsid w:val="71025602"/>
    <w:rsid w:val="764768C1"/>
    <w:rsid w:val="7AAF053F"/>
    <w:rsid w:val="7AF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949" w:lineRule="exact"/>
      <w:ind w:left="108" w:right="592"/>
      <w:jc w:val="center"/>
      <w:outlineLvl w:val="0"/>
    </w:pPr>
    <w:rPr>
      <w:rFonts w:ascii="宋体" w:hAnsi="宋体" w:eastAsia="宋体" w:cs="宋体"/>
      <w:b/>
      <w:bCs/>
      <w:sz w:val="76"/>
      <w:szCs w:val="76"/>
    </w:rPr>
  </w:style>
  <w:style w:type="paragraph" w:styleId="3">
    <w:name w:val="heading 2"/>
    <w:basedOn w:val="1"/>
    <w:next w:val="1"/>
    <w:qFormat/>
    <w:uiPriority w:val="1"/>
    <w:pPr>
      <w:spacing w:before="25"/>
      <w:ind w:left="115"/>
      <w:outlineLvl w:val="1"/>
    </w:pPr>
    <w:rPr>
      <w:sz w:val="32"/>
      <w:szCs w:val="32"/>
    </w:rPr>
  </w:style>
  <w:style w:type="paragraph" w:styleId="4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311</Characters>
  <Lines>13</Lines>
  <Paragraphs>3</Paragraphs>
  <TotalTime>1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2023-04-11T05:49:00Z</dcterms:created>
  <dc:creator>hxy</dc:creator>
  <cp:lastModifiedBy>啊祈</cp:lastModifiedBy>
  <cp:lastPrinted>2023-04-11T08:05:00Z</cp:lastPrinted>
  <dcterms:modified xsi:type="dcterms:W3CDTF">2023-04-27T01:40:49Z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A3ED058226124F07BF25189152A03BED_13</vt:lpwstr>
  </property>
</Properties>
</file>